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9E235A">
            <w:pPr>
              <w:jc w:val="right"/>
              <w:rPr>
                <w:rFonts w:ascii="Arial" w:hAnsi="Arial" w:cs="Arial"/>
              </w:rPr>
            </w:pPr>
            <w:proofErr w:type="gramStart"/>
            <w:r w:rsidRPr="00E432CD">
              <w:rPr>
                <w:rFonts w:ascii="Arial" w:hAnsi="Arial" w:cs="Arial"/>
              </w:rPr>
              <w:t>Протокол  №</w:t>
            </w:r>
            <w:proofErr w:type="gramEnd"/>
            <w:r w:rsidRPr="00E432CD">
              <w:rPr>
                <w:rFonts w:ascii="Arial" w:hAnsi="Arial" w:cs="Arial"/>
              </w:rPr>
              <w:t xml:space="preserve"> </w:t>
            </w:r>
            <w:r w:rsidR="009E235A">
              <w:rPr>
                <w:rFonts w:ascii="Arial" w:hAnsi="Arial" w:cs="Arial"/>
              </w:rPr>
              <w:t>63/1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9E235A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9E235A">
              <w:rPr>
                <w:rFonts w:ascii="Arial" w:hAnsi="Arial" w:cs="Arial"/>
              </w:rPr>
              <w:t>09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9E235A">
              <w:rPr>
                <w:rFonts w:ascii="Arial" w:hAnsi="Arial" w:cs="Arial"/>
              </w:rPr>
              <w:t>сентября 2015</w:t>
            </w:r>
            <w:r w:rsidRPr="00E432CD">
              <w:rPr>
                <w:rFonts w:ascii="Arial" w:hAnsi="Arial" w:cs="Arial"/>
              </w:rPr>
              <w:t>г.</w:t>
            </w:r>
          </w:p>
        </w:tc>
      </w:tr>
    </w:tbl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>№</w:t>
      </w:r>
      <w:r w:rsidR="009E235A">
        <w:rPr>
          <w:rFonts w:ascii="Arial" w:hAnsi="Arial" w:cs="Arial"/>
          <w:kern w:val="28"/>
        </w:rPr>
        <w:t xml:space="preserve">  КНГ1.9</w:t>
      </w:r>
      <w:proofErr w:type="gramEnd"/>
      <w:r w:rsidR="009E235A">
        <w:rPr>
          <w:rFonts w:ascii="Arial" w:hAnsi="Arial" w:cs="Arial"/>
          <w:kern w:val="28"/>
        </w:rPr>
        <w:t xml:space="preserve">-1.10 </w:t>
      </w:r>
      <w:r>
        <w:rPr>
          <w:rFonts w:ascii="Arial" w:hAnsi="Arial" w:cs="Arial"/>
          <w:kern w:val="28"/>
        </w:rPr>
        <w:t>от</w:t>
      </w:r>
      <w:r w:rsidR="009E235A">
        <w:rPr>
          <w:rFonts w:ascii="Arial" w:hAnsi="Arial" w:cs="Arial"/>
          <w:kern w:val="28"/>
        </w:rPr>
        <w:t xml:space="preserve"> 10 сентября </w:t>
      </w:r>
      <w:r>
        <w:rPr>
          <w:rFonts w:ascii="Arial" w:hAnsi="Arial" w:cs="Arial"/>
          <w:kern w:val="28"/>
        </w:rPr>
        <w:t>201</w:t>
      </w:r>
      <w:r w:rsidR="00CD4BBB">
        <w:rPr>
          <w:rFonts w:ascii="Arial" w:hAnsi="Arial" w:cs="Arial"/>
          <w:kern w:val="28"/>
        </w:rPr>
        <w:t>5</w:t>
      </w:r>
      <w:r>
        <w:rPr>
          <w:rFonts w:ascii="Arial" w:hAnsi="Arial" w:cs="Arial"/>
          <w:kern w:val="28"/>
        </w:rPr>
        <w:t xml:space="preserve">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kern w:val="28"/>
        </w:rPr>
      </w:pPr>
    </w:p>
    <w:p w:rsidR="001B18CB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</w:t>
      </w:r>
      <w:proofErr w:type="spellStart"/>
      <w:r w:rsidRPr="00E432C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E432C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E432C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E432CD">
        <w:rPr>
          <w:rFonts w:ascii="Arial" w:hAnsi="Arial" w:cs="Arial"/>
          <w:b/>
          <w:bCs/>
          <w:kern w:val="28"/>
        </w:rPr>
        <w:t>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310770">
        <w:rPr>
          <w:rFonts w:ascii="Arial" w:hAnsi="Arial" w:cs="Arial"/>
          <w:kern w:val="28"/>
        </w:rPr>
        <w:t xml:space="preserve">на </w:t>
      </w:r>
      <w:r w:rsidR="00310770" w:rsidRPr="00310770">
        <w:rPr>
          <w:rFonts w:ascii="Arial" w:hAnsi="Arial" w:cs="Arial"/>
          <w:kern w:val="28"/>
        </w:rPr>
        <w:t xml:space="preserve">оказание сервисных услуг по инженерно-технологическому сопровождению буровых растворов на </w:t>
      </w:r>
      <w:proofErr w:type="spellStart"/>
      <w:r w:rsidR="001B18CB">
        <w:rPr>
          <w:rFonts w:ascii="Arial" w:hAnsi="Arial" w:cs="Arial"/>
          <w:kern w:val="28"/>
        </w:rPr>
        <w:t>Куюмбинском</w:t>
      </w:r>
      <w:proofErr w:type="spellEnd"/>
      <w:r w:rsidR="001B18CB">
        <w:rPr>
          <w:rFonts w:ascii="Arial" w:hAnsi="Arial" w:cs="Arial"/>
          <w:kern w:val="28"/>
        </w:rPr>
        <w:t xml:space="preserve"> </w:t>
      </w:r>
      <w:r w:rsidR="00310770">
        <w:rPr>
          <w:rFonts w:ascii="Arial" w:hAnsi="Arial" w:cs="Arial"/>
          <w:kern w:val="28"/>
        </w:rPr>
        <w:t>месторождении</w:t>
      </w:r>
      <w:r w:rsidR="001B18CB">
        <w:rPr>
          <w:rFonts w:ascii="Arial" w:hAnsi="Arial" w:cs="Arial"/>
          <w:kern w:val="28"/>
        </w:rPr>
        <w:t xml:space="preserve"> по </w:t>
      </w:r>
      <w:r w:rsidR="0052369D">
        <w:rPr>
          <w:rFonts w:ascii="Arial" w:hAnsi="Arial" w:cs="Arial"/>
          <w:kern w:val="28"/>
        </w:rPr>
        <w:t>следующим</w:t>
      </w:r>
      <w:r w:rsidR="001B18CB">
        <w:rPr>
          <w:rFonts w:ascii="Arial" w:hAnsi="Arial" w:cs="Arial"/>
          <w:kern w:val="28"/>
        </w:rPr>
        <w:t xml:space="preserve"> лот</w:t>
      </w:r>
      <w:r w:rsidR="0052369D">
        <w:rPr>
          <w:rFonts w:ascii="Arial" w:hAnsi="Arial" w:cs="Arial"/>
          <w:kern w:val="28"/>
        </w:rPr>
        <w:t>ам</w:t>
      </w:r>
      <w:r w:rsidR="001B18CB">
        <w:rPr>
          <w:rFonts w:ascii="Arial" w:hAnsi="Arial" w:cs="Arial"/>
          <w:kern w:val="28"/>
        </w:rPr>
        <w:t>:</w:t>
      </w:r>
    </w:p>
    <w:p w:rsidR="009567AD" w:rsidRPr="00310770" w:rsidRDefault="001B18CB" w:rsidP="001B18CB">
      <w:pPr>
        <w:pStyle w:val="ac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28"/>
        </w:rPr>
      </w:pPr>
      <w:r w:rsidRPr="00310770">
        <w:rPr>
          <w:rFonts w:ascii="Arial" w:hAnsi="Arial" w:cs="Arial"/>
          <w:kern w:val="28"/>
        </w:rPr>
        <w:t>«</w:t>
      </w:r>
      <w:r w:rsidR="00310770" w:rsidRPr="00310770">
        <w:rPr>
          <w:rFonts w:ascii="Arial" w:hAnsi="Arial" w:cs="Arial"/>
          <w:kern w:val="28"/>
        </w:rPr>
        <w:t xml:space="preserve">Оказание сервисных услуг по инженерно-технологическому сопровождению буровых растворов на кустовой площадке №5 </w:t>
      </w:r>
      <w:proofErr w:type="spellStart"/>
      <w:r w:rsidR="00310770" w:rsidRPr="00310770">
        <w:rPr>
          <w:rFonts w:ascii="Arial" w:hAnsi="Arial" w:cs="Arial"/>
          <w:kern w:val="28"/>
        </w:rPr>
        <w:t>Куюмбинского</w:t>
      </w:r>
      <w:proofErr w:type="spellEnd"/>
      <w:r w:rsidR="00310770" w:rsidRPr="00310770">
        <w:rPr>
          <w:rFonts w:ascii="Arial" w:hAnsi="Arial" w:cs="Arial"/>
          <w:kern w:val="28"/>
        </w:rPr>
        <w:t xml:space="preserve"> лицензионного участка</w:t>
      </w:r>
      <w:r w:rsidR="00DC086C" w:rsidRPr="00310770">
        <w:rPr>
          <w:rFonts w:ascii="Arial" w:hAnsi="Arial" w:cs="Arial"/>
        </w:rPr>
        <w:t>»</w:t>
      </w:r>
      <w:r w:rsidR="00E432CD" w:rsidRPr="00310770">
        <w:rPr>
          <w:rFonts w:ascii="Arial" w:hAnsi="Arial" w:cs="Arial"/>
          <w:kern w:val="28"/>
        </w:rPr>
        <w:t xml:space="preserve">, лот № </w:t>
      </w:r>
      <w:r w:rsidR="00F227C8" w:rsidRPr="00310770">
        <w:rPr>
          <w:rFonts w:ascii="Arial" w:hAnsi="Arial" w:cs="Arial"/>
          <w:kern w:val="28"/>
        </w:rPr>
        <w:t>КНГ/</w:t>
      </w:r>
      <w:r w:rsidR="00310770" w:rsidRPr="00310770">
        <w:rPr>
          <w:rFonts w:ascii="Arial" w:hAnsi="Arial" w:cs="Arial"/>
          <w:kern w:val="28"/>
        </w:rPr>
        <w:t>1.</w:t>
      </w:r>
      <w:r w:rsidRPr="00310770">
        <w:rPr>
          <w:rFonts w:ascii="Arial" w:hAnsi="Arial" w:cs="Arial"/>
          <w:kern w:val="28"/>
        </w:rPr>
        <w:t>9</w:t>
      </w:r>
      <w:r w:rsidR="00E432CD" w:rsidRPr="00310770">
        <w:rPr>
          <w:rFonts w:ascii="Arial" w:hAnsi="Arial" w:cs="Arial"/>
          <w:kern w:val="28"/>
        </w:rPr>
        <w:t xml:space="preserve"> </w:t>
      </w:r>
      <w:r w:rsidR="009663FD" w:rsidRPr="00310770">
        <w:rPr>
          <w:rFonts w:ascii="Arial" w:hAnsi="Arial" w:cs="Arial"/>
          <w:kern w:val="28"/>
        </w:rPr>
        <w:t>-</w:t>
      </w:r>
      <w:r w:rsidR="00E432CD" w:rsidRPr="00310770">
        <w:rPr>
          <w:rFonts w:ascii="Arial" w:hAnsi="Arial" w:cs="Arial"/>
          <w:kern w:val="28"/>
        </w:rPr>
        <w:t xml:space="preserve"> </w:t>
      </w:r>
      <w:r w:rsidR="009663FD" w:rsidRPr="00310770">
        <w:rPr>
          <w:rFonts w:ascii="Arial" w:hAnsi="Arial" w:cs="Arial"/>
          <w:kern w:val="28"/>
        </w:rPr>
        <w:t>201</w:t>
      </w:r>
      <w:r w:rsidRPr="00310770">
        <w:rPr>
          <w:rFonts w:ascii="Arial" w:hAnsi="Arial" w:cs="Arial"/>
          <w:kern w:val="28"/>
        </w:rPr>
        <w:t>6</w:t>
      </w:r>
      <w:r w:rsidR="009663FD" w:rsidRPr="00310770">
        <w:rPr>
          <w:rFonts w:ascii="Arial" w:hAnsi="Arial" w:cs="Arial"/>
          <w:kern w:val="28"/>
        </w:rPr>
        <w:t>.</w:t>
      </w:r>
    </w:p>
    <w:p w:rsidR="001B18CB" w:rsidRPr="00310770" w:rsidRDefault="001B18CB" w:rsidP="001B18CB">
      <w:pPr>
        <w:pStyle w:val="ac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28"/>
        </w:rPr>
      </w:pPr>
      <w:r w:rsidRPr="00310770">
        <w:rPr>
          <w:rFonts w:ascii="Arial" w:hAnsi="Arial" w:cs="Arial"/>
          <w:kern w:val="28"/>
        </w:rPr>
        <w:t>«</w:t>
      </w:r>
      <w:r w:rsidR="00310770" w:rsidRPr="00310770">
        <w:rPr>
          <w:rFonts w:ascii="Arial" w:hAnsi="Arial" w:cs="Arial"/>
          <w:kern w:val="28"/>
        </w:rPr>
        <w:t>Оказание сервисных услуг по инженерно-технологическому сопровождению буровых растворов на кустовой площадке №</w:t>
      </w:r>
      <w:r w:rsidR="00310770">
        <w:rPr>
          <w:rFonts w:ascii="Arial" w:hAnsi="Arial" w:cs="Arial"/>
          <w:kern w:val="28"/>
        </w:rPr>
        <w:t>7</w:t>
      </w:r>
      <w:r w:rsidR="00310770" w:rsidRPr="00310770">
        <w:rPr>
          <w:rFonts w:ascii="Arial" w:hAnsi="Arial" w:cs="Arial"/>
          <w:kern w:val="28"/>
        </w:rPr>
        <w:t xml:space="preserve"> </w:t>
      </w:r>
      <w:proofErr w:type="spellStart"/>
      <w:r w:rsidR="00310770" w:rsidRPr="00310770">
        <w:rPr>
          <w:rFonts w:ascii="Arial" w:hAnsi="Arial" w:cs="Arial"/>
          <w:kern w:val="28"/>
        </w:rPr>
        <w:t>Куюмбинского</w:t>
      </w:r>
      <w:proofErr w:type="spellEnd"/>
      <w:r w:rsidR="00310770" w:rsidRPr="00310770">
        <w:rPr>
          <w:rFonts w:ascii="Arial" w:hAnsi="Arial" w:cs="Arial"/>
          <w:kern w:val="28"/>
        </w:rPr>
        <w:t xml:space="preserve"> лицензионного участка</w:t>
      </w:r>
      <w:r w:rsidRPr="00310770">
        <w:rPr>
          <w:rFonts w:ascii="Arial" w:hAnsi="Arial" w:cs="Arial"/>
        </w:rPr>
        <w:t>»</w:t>
      </w:r>
      <w:r w:rsidRPr="00310770">
        <w:rPr>
          <w:rFonts w:ascii="Arial" w:hAnsi="Arial" w:cs="Arial"/>
          <w:kern w:val="28"/>
        </w:rPr>
        <w:t>, лот № КНГ/</w:t>
      </w:r>
      <w:r w:rsidR="00310770">
        <w:rPr>
          <w:rFonts w:ascii="Arial" w:hAnsi="Arial" w:cs="Arial"/>
          <w:kern w:val="28"/>
        </w:rPr>
        <w:t>1.1</w:t>
      </w:r>
      <w:r w:rsidRPr="00310770">
        <w:rPr>
          <w:rFonts w:ascii="Arial" w:hAnsi="Arial" w:cs="Arial"/>
          <w:kern w:val="28"/>
        </w:rPr>
        <w:t>0 - 2016.</w:t>
      </w:r>
    </w:p>
    <w:p w:rsidR="001B18CB" w:rsidRPr="00DA2E18" w:rsidRDefault="001B18C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kern w:val="28"/>
        </w:rPr>
      </w:pPr>
      <w:r w:rsidRPr="00DA2E18">
        <w:rPr>
          <w:rFonts w:ascii="Arial" w:hAnsi="Arial" w:cs="Arial"/>
          <w:b/>
          <w:kern w:val="28"/>
        </w:rPr>
        <w:t>По данным лотам допускается оказание услуг только</w:t>
      </w:r>
      <w:r w:rsidRPr="00DA2E18">
        <w:rPr>
          <w:rFonts w:ascii="Arial" w:hAnsi="Arial" w:cs="Arial"/>
          <w:b/>
        </w:rPr>
        <w:t xml:space="preserve"> разными контрагентами</w:t>
      </w:r>
      <w:r w:rsidR="00574307" w:rsidRPr="00DA2E18">
        <w:rPr>
          <w:rFonts w:ascii="Arial" w:hAnsi="Arial" w:cs="Arial"/>
          <w:b/>
        </w:rPr>
        <w:t>, по принципу «один лот в одни руки».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13B31">
        <w:rPr>
          <w:rFonts w:ascii="Arial" w:hAnsi="Arial" w:cs="Arial"/>
          <w:kern w:val="28"/>
        </w:rPr>
        <w:t xml:space="preserve">на </w:t>
      </w:r>
      <w:r w:rsidR="004123DE">
        <w:rPr>
          <w:rFonts w:ascii="Arial" w:hAnsi="Arial" w:cs="Arial"/>
          <w:kern w:val="28"/>
        </w:rPr>
        <w:t>оказание услуг</w:t>
      </w:r>
      <w:r w:rsidR="002B3DAC">
        <w:rPr>
          <w:rFonts w:ascii="Arial" w:hAnsi="Arial" w:cs="Arial"/>
          <w:kern w:val="28"/>
        </w:rPr>
        <w:t xml:space="preserve"> </w:t>
      </w:r>
      <w:r w:rsidR="00310770" w:rsidRPr="00310770">
        <w:rPr>
          <w:rFonts w:ascii="Arial" w:hAnsi="Arial" w:cs="Arial"/>
          <w:kern w:val="28"/>
        </w:rPr>
        <w:t>по инженерно-технологическому сопровождению буровых растворов</w:t>
      </w:r>
      <w:r w:rsidR="00310770">
        <w:rPr>
          <w:rFonts w:ascii="Arial" w:hAnsi="Arial" w:cs="Arial"/>
          <w:kern w:val="28"/>
        </w:rPr>
        <w:t xml:space="preserve"> </w:t>
      </w:r>
      <w:proofErr w:type="spellStart"/>
      <w:r w:rsidR="00574307">
        <w:rPr>
          <w:rFonts w:ascii="Arial" w:hAnsi="Arial" w:cs="Arial"/>
          <w:kern w:val="28"/>
        </w:rPr>
        <w:t>Куюмбинском</w:t>
      </w:r>
      <w:proofErr w:type="spellEnd"/>
      <w:r w:rsidR="00574307">
        <w:rPr>
          <w:rFonts w:ascii="Arial" w:hAnsi="Arial" w:cs="Arial"/>
          <w:kern w:val="28"/>
        </w:rPr>
        <w:t xml:space="preserve"> </w:t>
      </w:r>
      <w:r w:rsidR="00310770">
        <w:rPr>
          <w:rFonts w:ascii="Arial" w:hAnsi="Arial" w:cs="Arial"/>
          <w:kern w:val="28"/>
        </w:rPr>
        <w:t>месторождении</w:t>
      </w:r>
      <w:r w:rsidR="00574307">
        <w:rPr>
          <w:rFonts w:ascii="Arial" w:hAnsi="Arial" w:cs="Arial"/>
          <w:kern w:val="28"/>
        </w:rPr>
        <w:t xml:space="preserve"> по каждому из лотов</w:t>
      </w:r>
      <w:r w:rsidRPr="00BC61DB">
        <w:rPr>
          <w:rFonts w:ascii="Arial" w:hAnsi="Arial" w:cs="Arial"/>
          <w:kern w:val="28"/>
        </w:rPr>
        <w:t>.</w:t>
      </w:r>
      <w:r w:rsidR="00574307">
        <w:rPr>
          <w:rFonts w:ascii="Arial" w:hAnsi="Arial" w:cs="Arial"/>
          <w:kern w:val="28"/>
        </w:rPr>
        <w:t xml:space="preserve"> </w:t>
      </w:r>
      <w:r w:rsidR="00866B2F">
        <w:rPr>
          <w:rFonts w:ascii="Arial" w:hAnsi="Arial" w:cs="Arial"/>
          <w:kern w:val="28"/>
        </w:rPr>
        <w:t>С</w:t>
      </w:r>
      <w:r w:rsidR="00866B2F" w:rsidRPr="00866B2F">
        <w:rPr>
          <w:rFonts w:ascii="Arial" w:hAnsi="Arial" w:cs="Arial"/>
          <w:kern w:val="28"/>
        </w:rPr>
        <w:t xml:space="preserve"> </w:t>
      </w:r>
      <w:r w:rsidR="00866B2F">
        <w:rPr>
          <w:rFonts w:ascii="Arial" w:hAnsi="Arial" w:cs="Arial"/>
          <w:kern w:val="28"/>
        </w:rPr>
        <w:t>контрагентом</w:t>
      </w:r>
      <w:r w:rsidR="00866B2F" w:rsidRPr="00866B2F">
        <w:rPr>
          <w:rFonts w:ascii="Arial" w:hAnsi="Arial" w:cs="Arial"/>
          <w:kern w:val="28"/>
        </w:rPr>
        <w:t xml:space="preserve"> заключается договор </w:t>
      </w:r>
      <w:r w:rsidR="00522C5E">
        <w:rPr>
          <w:rFonts w:ascii="Arial" w:hAnsi="Arial" w:cs="Arial"/>
          <w:kern w:val="28"/>
        </w:rPr>
        <w:t xml:space="preserve">на 1 год </w:t>
      </w:r>
      <w:r w:rsidR="00866B2F">
        <w:rPr>
          <w:rFonts w:ascii="Arial" w:hAnsi="Arial" w:cs="Arial"/>
          <w:kern w:val="28"/>
        </w:rPr>
        <w:t>и</w:t>
      </w:r>
      <w:r w:rsidR="00866B2F" w:rsidRPr="00866B2F">
        <w:rPr>
          <w:rFonts w:ascii="Arial" w:hAnsi="Arial" w:cs="Arial"/>
          <w:kern w:val="28"/>
        </w:rPr>
        <w:t xml:space="preserve"> возможностью пролонгации еще на </w:t>
      </w:r>
      <w:r w:rsidR="00522C5E">
        <w:rPr>
          <w:rFonts w:ascii="Arial" w:hAnsi="Arial" w:cs="Arial"/>
          <w:kern w:val="28"/>
        </w:rPr>
        <w:t>2 (1+1)</w:t>
      </w:r>
      <w:r w:rsidR="00866B2F" w:rsidRPr="00866B2F">
        <w:rPr>
          <w:rFonts w:ascii="Arial" w:hAnsi="Arial" w:cs="Arial"/>
          <w:kern w:val="28"/>
        </w:rPr>
        <w:t xml:space="preserve"> год</w:t>
      </w:r>
      <w:r w:rsidR="00522C5E">
        <w:rPr>
          <w:rFonts w:ascii="Arial" w:hAnsi="Arial" w:cs="Arial"/>
          <w:kern w:val="28"/>
        </w:rPr>
        <w:t>а</w:t>
      </w:r>
      <w:r w:rsidR="00866B2F">
        <w:rPr>
          <w:rFonts w:ascii="Arial" w:hAnsi="Arial" w:cs="Arial"/>
          <w:kern w:val="28"/>
        </w:rPr>
        <w:t>,</w:t>
      </w:r>
      <w:r w:rsidR="00866B2F" w:rsidRPr="00866B2F">
        <w:rPr>
          <w:rFonts w:ascii="Arial" w:hAnsi="Arial" w:cs="Arial"/>
          <w:kern w:val="28"/>
        </w:rPr>
        <w:t xml:space="preserve"> при условии выполнения </w:t>
      </w:r>
      <w:r w:rsidR="00866B2F">
        <w:rPr>
          <w:rFonts w:ascii="Arial" w:hAnsi="Arial" w:cs="Arial"/>
          <w:kern w:val="28"/>
        </w:rPr>
        <w:t>контрагентом</w:t>
      </w:r>
      <w:r w:rsidR="00866B2F" w:rsidRPr="00866B2F">
        <w:rPr>
          <w:rFonts w:ascii="Arial" w:hAnsi="Arial" w:cs="Arial"/>
          <w:kern w:val="28"/>
        </w:rPr>
        <w:t xml:space="preserve"> договорных обязательств и согласии </w:t>
      </w:r>
      <w:r w:rsidR="00866B2F">
        <w:rPr>
          <w:rFonts w:ascii="Arial" w:hAnsi="Arial" w:cs="Arial"/>
          <w:kern w:val="28"/>
        </w:rPr>
        <w:t>контрагента</w:t>
      </w:r>
      <w:r w:rsidR="00866B2F" w:rsidRPr="00866B2F">
        <w:rPr>
          <w:rFonts w:ascii="Arial" w:hAnsi="Arial" w:cs="Arial"/>
          <w:kern w:val="28"/>
        </w:rPr>
        <w:t xml:space="preserve"> пролонгировать договор</w:t>
      </w:r>
      <w:r w:rsidR="00866B2F">
        <w:rPr>
          <w:rFonts w:ascii="Arial" w:hAnsi="Arial" w:cs="Arial"/>
          <w:kern w:val="28"/>
        </w:rPr>
        <w:t>.</w:t>
      </w:r>
      <w:r w:rsidRPr="00BC61DB">
        <w:rPr>
          <w:rFonts w:ascii="Arial" w:hAnsi="Arial" w:cs="Arial"/>
          <w:kern w:val="28"/>
        </w:rPr>
        <w:t xml:space="preserve">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</w:t>
      </w:r>
      <w:r w:rsidR="002B727D" w:rsidRPr="00383A42">
        <w:rPr>
          <w:rFonts w:ascii="Arial" w:hAnsi="Arial" w:cs="Arial"/>
          <w:kern w:val="28"/>
        </w:rPr>
        <w:t>(наименьшая стоимость</w:t>
      </w:r>
      <w:r w:rsidR="00916DC4">
        <w:rPr>
          <w:rFonts w:ascii="Arial" w:hAnsi="Arial" w:cs="Arial"/>
          <w:kern w:val="28"/>
        </w:rPr>
        <w:t>)</w:t>
      </w:r>
      <w:r w:rsidR="002B727D" w:rsidRPr="00383A42">
        <w:rPr>
          <w:rFonts w:ascii="Arial" w:hAnsi="Arial" w:cs="Arial"/>
          <w:kern w:val="28"/>
        </w:rPr>
        <w:t xml:space="preserve"> при соответствии установленным Заказчиком требованиям</w:t>
      </w:r>
      <w:r w:rsidR="002B727D">
        <w:rPr>
          <w:rFonts w:ascii="Arial" w:hAnsi="Arial" w:cs="Arial"/>
          <w:kern w:val="28"/>
        </w:rPr>
        <w:t xml:space="preserve"> -</w:t>
      </w:r>
      <w:r w:rsidR="002B727D" w:rsidRPr="00383A42">
        <w:rPr>
          <w:rFonts w:ascii="Arial" w:hAnsi="Arial" w:cs="Arial"/>
          <w:kern w:val="28"/>
        </w:rPr>
        <w:t xml:space="preserve"> </w:t>
      </w:r>
      <w:r w:rsidR="00916DC4">
        <w:rPr>
          <w:rFonts w:ascii="Arial" w:hAnsi="Arial" w:cs="Arial"/>
          <w:kern w:val="28"/>
        </w:rPr>
        <w:t>техническому заданию (Форма 5) и</w:t>
      </w:r>
      <w:r w:rsidR="002B727D">
        <w:rPr>
          <w:rFonts w:ascii="Arial" w:hAnsi="Arial" w:cs="Arial"/>
          <w:kern w:val="28"/>
        </w:rPr>
        <w:t xml:space="preserve"> техническим критериям (Форма 6)</w:t>
      </w:r>
      <w:r w:rsidR="002B727D" w:rsidRPr="00383A42">
        <w:rPr>
          <w:rFonts w:ascii="Arial" w:hAnsi="Arial" w:cs="Arial"/>
          <w:kern w:val="28"/>
        </w:rPr>
        <w:t>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246A7C" w:rsidRPr="009567AD" w:rsidRDefault="00E3694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Лоты </w:t>
      </w:r>
      <w:r w:rsidRPr="001B18CB">
        <w:rPr>
          <w:rFonts w:ascii="Arial" w:hAnsi="Arial" w:cs="Arial"/>
          <w:kern w:val="28"/>
        </w:rPr>
        <w:t>№ КНГ/</w:t>
      </w:r>
      <w:r>
        <w:rPr>
          <w:rFonts w:ascii="Arial" w:hAnsi="Arial" w:cs="Arial"/>
          <w:kern w:val="28"/>
        </w:rPr>
        <w:t>1.</w:t>
      </w:r>
      <w:r w:rsidR="00625382">
        <w:rPr>
          <w:rFonts w:ascii="Arial" w:hAnsi="Arial" w:cs="Arial"/>
          <w:kern w:val="28"/>
        </w:rPr>
        <w:t>9</w:t>
      </w:r>
      <w:r w:rsidRPr="001B18C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–</w:t>
      </w:r>
      <w:r w:rsidRPr="001B18CB">
        <w:rPr>
          <w:rFonts w:ascii="Arial" w:hAnsi="Arial" w:cs="Arial"/>
          <w:kern w:val="28"/>
        </w:rPr>
        <w:t xml:space="preserve"> 201</w:t>
      </w:r>
      <w:r>
        <w:rPr>
          <w:rFonts w:ascii="Arial" w:hAnsi="Arial" w:cs="Arial"/>
          <w:kern w:val="28"/>
        </w:rPr>
        <w:t xml:space="preserve">6 и </w:t>
      </w:r>
      <w:r w:rsidRPr="001B18CB">
        <w:rPr>
          <w:rFonts w:ascii="Arial" w:hAnsi="Arial" w:cs="Arial"/>
          <w:kern w:val="28"/>
        </w:rPr>
        <w:t>№ КНГ/</w:t>
      </w:r>
      <w:r>
        <w:rPr>
          <w:rFonts w:ascii="Arial" w:hAnsi="Arial" w:cs="Arial"/>
          <w:kern w:val="28"/>
        </w:rPr>
        <w:t>1.</w:t>
      </w:r>
      <w:r w:rsidR="00625382">
        <w:rPr>
          <w:rFonts w:ascii="Arial" w:hAnsi="Arial" w:cs="Arial"/>
          <w:kern w:val="28"/>
        </w:rPr>
        <w:t>10</w:t>
      </w:r>
      <w:r w:rsidRPr="001B18C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–</w:t>
      </w:r>
      <w:r w:rsidRPr="001B18CB">
        <w:rPr>
          <w:rFonts w:ascii="Arial" w:hAnsi="Arial" w:cs="Arial"/>
          <w:kern w:val="28"/>
        </w:rPr>
        <w:t xml:space="preserve"> 201</w:t>
      </w:r>
      <w:r>
        <w:rPr>
          <w:rFonts w:ascii="Arial" w:hAnsi="Arial" w:cs="Arial"/>
          <w:kern w:val="28"/>
        </w:rPr>
        <w:t xml:space="preserve">6 являются неделимыми. </w:t>
      </w:r>
      <w:r w:rsidR="00246A7C" w:rsidRPr="002D3AAD">
        <w:rPr>
          <w:rFonts w:ascii="Arial" w:hAnsi="Arial" w:cs="Arial"/>
          <w:kern w:val="28"/>
        </w:rPr>
        <w:t>Оферта должна быть представлена на весь перечень услуг, указанных в техническом задании (Форма 5)</w:t>
      </w:r>
      <w:r>
        <w:rPr>
          <w:rFonts w:ascii="Arial" w:hAnsi="Arial" w:cs="Arial"/>
          <w:kern w:val="28"/>
        </w:rPr>
        <w:t xml:space="preserve"> по каждому лоту</w:t>
      </w:r>
      <w:r w:rsidR="00246A7C" w:rsidRPr="002D3AAD">
        <w:rPr>
          <w:rFonts w:ascii="Arial" w:hAnsi="Arial" w:cs="Arial"/>
          <w:kern w:val="28"/>
        </w:rPr>
        <w:t>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Default="00AB7028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в </w:t>
      </w:r>
      <w:r>
        <w:rPr>
          <w:rFonts w:ascii="Arial" w:hAnsi="Arial" w:cs="Arial"/>
          <w:kern w:val="28"/>
        </w:rPr>
        <w:t>два</w:t>
      </w:r>
      <w:r w:rsidRPr="006D7EB1">
        <w:rPr>
          <w:rFonts w:ascii="Arial" w:hAnsi="Arial" w:cs="Arial"/>
          <w:kern w:val="28"/>
        </w:rPr>
        <w:t xml:space="preserve"> этап</w:t>
      </w:r>
      <w:r>
        <w:rPr>
          <w:rFonts w:ascii="Arial" w:hAnsi="Arial" w:cs="Arial"/>
          <w:kern w:val="28"/>
        </w:rPr>
        <w:t>а</w:t>
      </w:r>
      <w:r w:rsidRPr="006D7EB1">
        <w:rPr>
          <w:rFonts w:ascii="Arial" w:hAnsi="Arial" w:cs="Arial"/>
          <w:kern w:val="28"/>
        </w:rPr>
        <w:t xml:space="preserve">: </w:t>
      </w:r>
      <w:r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6D7EB1">
        <w:rPr>
          <w:rFonts w:ascii="Arial" w:hAnsi="Arial" w:cs="Arial"/>
          <w:kern w:val="28"/>
        </w:rPr>
        <w:t>.</w:t>
      </w:r>
    </w:p>
    <w:p w:rsidR="00ED716B" w:rsidRDefault="00ED716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7E4EC8">
        <w:rPr>
          <w:rFonts w:ascii="Arial" w:hAnsi="Arial" w:cs="Arial"/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</w:p>
    <w:p w:rsidR="00ED716B" w:rsidRPr="009B2402" w:rsidRDefault="00ED716B" w:rsidP="00ED716B">
      <w:pPr>
        <w:widowControl w:val="0"/>
        <w:overflowPunct w:val="0"/>
        <w:autoSpaceDE w:val="0"/>
        <w:autoSpaceDN w:val="0"/>
        <w:adjustRightInd w:val="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</w:t>
      </w:r>
      <w:r w:rsidRPr="009567AD">
        <w:rPr>
          <w:rFonts w:ascii="Arial" w:hAnsi="Arial" w:cs="Arial"/>
          <w:kern w:val="28"/>
        </w:rPr>
        <w:lastRenderedPageBreak/>
        <w:t>в пределах</w:t>
      </w:r>
      <w:r w:rsidR="008125E9">
        <w:rPr>
          <w:rFonts w:ascii="Arial" w:hAnsi="Arial" w:cs="Arial"/>
          <w:kern w:val="28"/>
        </w:rPr>
        <w:t xml:space="preserve"> согласованного в договоре</w:t>
      </w:r>
      <w:r w:rsidRPr="009567AD">
        <w:rPr>
          <w:rFonts w:ascii="Arial" w:hAnsi="Arial" w:cs="Arial"/>
          <w:kern w:val="28"/>
        </w:rPr>
        <w:t xml:space="preserve"> опциона.</w:t>
      </w:r>
      <w:r>
        <w:rPr>
          <w:rFonts w:ascii="Arial" w:hAnsi="Arial" w:cs="Arial"/>
          <w:kern w:val="28"/>
        </w:rPr>
        <w:t xml:space="preserve"> Опцион составляет +</w:t>
      </w:r>
      <w:r w:rsidRPr="009B2402">
        <w:rPr>
          <w:rFonts w:ascii="Arial" w:hAnsi="Arial" w:cs="Arial"/>
          <w:kern w:val="28"/>
        </w:rPr>
        <w:t>/</w:t>
      </w:r>
      <w:r>
        <w:rPr>
          <w:rFonts w:ascii="Arial" w:hAnsi="Arial" w:cs="Arial"/>
          <w:kern w:val="28"/>
        </w:rPr>
        <w:t>-50%.</w:t>
      </w:r>
    </w:p>
    <w:p w:rsidR="00ED716B" w:rsidRPr="009567AD" w:rsidRDefault="00ED716B" w:rsidP="00ED716B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>Приложениях к договору.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1810C7">
        <w:rPr>
          <w:rFonts w:ascii="Arial" w:hAnsi="Arial" w:cs="Arial"/>
          <w:kern w:val="28"/>
        </w:rPr>
        <w:t>31.12</w:t>
      </w:r>
      <w:r w:rsidR="00624FD9">
        <w:rPr>
          <w:rFonts w:ascii="Arial" w:hAnsi="Arial" w:cs="Arial"/>
          <w:kern w:val="28"/>
        </w:rPr>
        <w:t xml:space="preserve">.2015 </w:t>
      </w:r>
      <w:r w:rsidR="00354F52">
        <w:rPr>
          <w:rFonts w:ascii="Arial" w:hAnsi="Arial" w:cs="Arial"/>
          <w:kern w:val="28"/>
        </w:rPr>
        <w:t>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624FD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</w:t>
      </w:r>
      <w:r w:rsidR="00C33376">
        <w:rPr>
          <w:rFonts w:ascii="Arial" w:hAnsi="Arial" w:cs="Arial"/>
          <w:kern w:val="28"/>
        </w:rPr>
        <w:t>; 3.2</w:t>
      </w:r>
      <w:r w:rsidRPr="00F04F1A">
        <w:rPr>
          <w:rFonts w:ascii="Arial" w:hAnsi="Arial" w:cs="Arial"/>
          <w:kern w:val="28"/>
        </w:rPr>
        <w:t>);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Форме </w:t>
      </w:r>
      <w:r>
        <w:rPr>
          <w:rFonts w:ascii="Arial" w:hAnsi="Arial" w:cs="Arial"/>
          <w:kern w:val="28"/>
        </w:rPr>
        <w:t>6</w:t>
      </w:r>
      <w:r w:rsidR="00C33376">
        <w:rPr>
          <w:rFonts w:ascii="Arial" w:hAnsi="Arial" w:cs="Arial"/>
          <w:kern w:val="28"/>
        </w:rPr>
        <w:t xml:space="preserve"> (технические критерии);</w:t>
      </w:r>
    </w:p>
    <w:p w:rsidR="004C0527" w:rsidRPr="00F04F1A" w:rsidRDefault="004C0527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заполненное и подписанное приложение №</w:t>
      </w:r>
      <w:r w:rsidR="00522C5E">
        <w:rPr>
          <w:rFonts w:ascii="Arial" w:hAnsi="Arial" w:cs="Arial"/>
          <w:kern w:val="28"/>
        </w:rPr>
        <w:t>1.1 и №1.</w:t>
      </w:r>
      <w:r>
        <w:rPr>
          <w:rFonts w:ascii="Arial" w:hAnsi="Arial" w:cs="Arial"/>
          <w:kern w:val="28"/>
        </w:rPr>
        <w:t>2 к техническому заданию (Форма 5);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перечень аффилированных организаций (форма </w:t>
      </w:r>
      <w:r>
        <w:rPr>
          <w:rFonts w:ascii="Arial" w:hAnsi="Arial" w:cs="Arial"/>
          <w:kern w:val="28"/>
        </w:rPr>
        <w:t>8</w:t>
      </w:r>
      <w:r w:rsidRPr="00F04F1A">
        <w:rPr>
          <w:rFonts w:ascii="Arial" w:hAnsi="Arial" w:cs="Arial"/>
          <w:kern w:val="28"/>
        </w:rPr>
        <w:t>).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документами, содержащимися в технической части.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</w:p>
    <w:p w:rsidR="00AB7028" w:rsidRPr="00D37603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</w:t>
      </w:r>
      <w:r w:rsidR="00644EB8">
        <w:rPr>
          <w:rFonts w:ascii="Arial" w:hAnsi="Arial" w:cs="Arial"/>
          <w:kern w:val="28"/>
        </w:rPr>
        <w:t>.3</w:t>
      </w:r>
      <w:r w:rsidR="00DA2E18">
        <w:rPr>
          <w:rFonts w:ascii="Arial" w:hAnsi="Arial" w:cs="Arial"/>
          <w:kern w:val="28"/>
        </w:rPr>
        <w:t>;</w:t>
      </w:r>
      <w:r w:rsidR="00644EB8">
        <w:rPr>
          <w:rFonts w:ascii="Arial" w:hAnsi="Arial" w:cs="Arial"/>
          <w:kern w:val="28"/>
        </w:rPr>
        <w:t xml:space="preserve"> 3.4</w:t>
      </w:r>
      <w:r w:rsidRPr="00D312DD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AB7028" w:rsidRPr="00D312DD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>заполненная Таблица цен</w:t>
      </w:r>
      <w:r w:rsidR="00EC4C7B">
        <w:rPr>
          <w:rFonts w:ascii="Arial" w:hAnsi="Arial" w:cs="Arial"/>
          <w:kern w:val="28"/>
        </w:rPr>
        <w:t xml:space="preserve"> с приложением </w:t>
      </w:r>
      <w:r w:rsidRPr="00F736D7">
        <w:rPr>
          <w:rFonts w:ascii="Arial" w:hAnsi="Arial" w:cs="Arial"/>
          <w:kern w:val="28"/>
        </w:rPr>
        <w:t xml:space="preserve">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>м</w:t>
      </w:r>
      <w:r w:rsidR="002C263D">
        <w:rPr>
          <w:rFonts w:ascii="Arial" w:hAnsi="Arial" w:cs="Arial"/>
          <w:kern w:val="28"/>
        </w:rPr>
        <w:t xml:space="preserve"> - </w:t>
      </w:r>
      <w:r w:rsidRPr="00F736D7">
        <w:rPr>
          <w:rFonts w:ascii="Arial" w:hAnsi="Arial" w:cs="Arial"/>
          <w:kern w:val="28"/>
        </w:rPr>
        <w:t xml:space="preserve">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 w:rsidRPr="00D312DD">
        <w:rPr>
          <w:rFonts w:ascii="Arial" w:hAnsi="Arial" w:cs="Arial"/>
          <w:kern w:val="28"/>
        </w:rPr>
        <w:t>.</w:t>
      </w:r>
    </w:p>
    <w:p w:rsidR="00AB7028" w:rsidRPr="00D312DD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</w:t>
      </w:r>
      <w:r w:rsidRPr="00CC28CC">
        <w:rPr>
          <w:rFonts w:ascii="Arial" w:hAnsi="Arial" w:cs="Arial"/>
          <w:b/>
          <w:kern w:val="28"/>
          <w:u w:val="single"/>
        </w:rPr>
        <w:t xml:space="preserve">части и Таблица цен (Форма 4) в формате </w:t>
      </w:r>
      <w:r w:rsidRPr="00CC28CC">
        <w:rPr>
          <w:rFonts w:ascii="Arial" w:hAnsi="Arial" w:cs="Arial"/>
          <w:b/>
          <w:kern w:val="28"/>
          <w:u w:val="single"/>
          <w:lang w:val="en-US"/>
        </w:rPr>
        <w:t>Excel</w:t>
      </w:r>
      <w:r w:rsidRPr="00CC28CC">
        <w:rPr>
          <w:rFonts w:ascii="Arial" w:hAnsi="Arial" w:cs="Arial"/>
          <w:b/>
          <w:kern w:val="28"/>
          <w:u w:val="single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CA7B5B">
        <w:rPr>
          <w:rFonts w:ascii="Arial" w:hAnsi="Arial" w:cs="Arial"/>
          <w:b/>
          <w:bCs/>
          <w:kern w:val="28"/>
        </w:rPr>
        <w:t xml:space="preserve">09:00 (КРСК) </w:t>
      </w:r>
      <w:r w:rsidRPr="00DC6310">
        <w:rPr>
          <w:rFonts w:ascii="Arial" w:hAnsi="Arial" w:cs="Arial"/>
          <w:b/>
          <w:bCs/>
          <w:kern w:val="28"/>
        </w:rPr>
        <w:t>«</w:t>
      </w:r>
      <w:r w:rsidR="00CA7B5B">
        <w:rPr>
          <w:rFonts w:ascii="Arial" w:hAnsi="Arial" w:cs="Arial"/>
          <w:b/>
          <w:bCs/>
          <w:kern w:val="28"/>
        </w:rPr>
        <w:t>11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CA7B5B">
        <w:rPr>
          <w:rFonts w:ascii="Arial" w:hAnsi="Arial" w:cs="Arial"/>
          <w:b/>
          <w:bCs/>
          <w:kern w:val="28"/>
        </w:rPr>
        <w:t xml:space="preserve">сентября </w:t>
      </w:r>
      <w:r w:rsidR="00E67CD2" w:rsidRPr="00DC6310">
        <w:rPr>
          <w:rFonts w:ascii="Arial" w:hAnsi="Arial" w:cs="Arial"/>
          <w:b/>
          <w:bCs/>
          <w:kern w:val="28"/>
        </w:rPr>
        <w:t>201</w:t>
      </w:r>
      <w:r w:rsidR="00246A7C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A7B5B">
        <w:rPr>
          <w:rFonts w:ascii="Arial" w:hAnsi="Arial" w:cs="Arial"/>
          <w:b/>
          <w:bCs/>
          <w:kern w:val="28"/>
        </w:rPr>
        <w:t>18:00</w:t>
      </w:r>
      <w:r w:rsidR="000C0E49">
        <w:rPr>
          <w:rFonts w:ascii="Arial" w:hAnsi="Arial" w:cs="Arial"/>
          <w:b/>
          <w:bCs/>
          <w:kern w:val="28"/>
        </w:rPr>
        <w:t xml:space="preserve"> (</w:t>
      </w:r>
      <w:r w:rsidR="00CA7B5B">
        <w:rPr>
          <w:rFonts w:ascii="Arial" w:hAnsi="Arial" w:cs="Arial"/>
          <w:b/>
          <w:bCs/>
          <w:kern w:val="28"/>
        </w:rPr>
        <w:t>КРСК</w:t>
      </w:r>
      <w:r w:rsidR="000C0E49">
        <w:rPr>
          <w:rFonts w:ascii="Arial" w:hAnsi="Arial" w:cs="Arial"/>
          <w:b/>
          <w:bCs/>
          <w:kern w:val="28"/>
        </w:rPr>
        <w:t>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CA7B5B">
        <w:rPr>
          <w:rFonts w:ascii="Arial" w:hAnsi="Arial" w:cs="Arial"/>
          <w:b/>
          <w:bCs/>
          <w:kern w:val="28"/>
        </w:rPr>
        <w:t>24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proofErr w:type="gramStart"/>
      <w:r w:rsidR="00CA7B5B">
        <w:rPr>
          <w:rFonts w:ascii="Arial" w:hAnsi="Arial" w:cs="Arial"/>
          <w:b/>
          <w:bCs/>
          <w:kern w:val="28"/>
        </w:rPr>
        <w:t xml:space="preserve">сентября </w:t>
      </w:r>
      <w:r w:rsidR="00246A7C">
        <w:rPr>
          <w:rFonts w:ascii="Arial" w:hAnsi="Arial" w:cs="Arial"/>
          <w:b/>
          <w:bCs/>
          <w:kern w:val="28"/>
        </w:rPr>
        <w:t xml:space="preserve"> 2015</w:t>
      </w:r>
      <w:proofErr w:type="gramEnd"/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C263D">
        <w:rPr>
          <w:rFonts w:ascii="Arial" w:hAnsi="Arial" w:cs="Arial"/>
          <w:b/>
          <w:bCs/>
          <w:kern w:val="28"/>
        </w:rPr>
        <w:t>декабря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624FD9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proofErr w:type="gramStart"/>
      <w:r w:rsidRPr="009567AD">
        <w:rPr>
          <w:rFonts w:ascii="Arial" w:hAnsi="Arial" w:cs="Arial"/>
          <w:b/>
          <w:bCs/>
          <w:kern w:val="28"/>
        </w:rPr>
        <w:t>действие аккредитации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="002C263D" w:rsidRPr="008C6800">
        <w:rPr>
          <w:rFonts w:ascii="Arial" w:hAnsi="Arial" w:cs="Arial"/>
          <w:b/>
          <w:kern w:val="28"/>
        </w:rPr>
        <w:t>к рассмотрению</w:t>
      </w:r>
      <w:proofErr w:type="gramEnd"/>
      <w:r w:rsidRPr="008C6800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81099E" w:rsidRPr="0081099E" w:rsidRDefault="0081099E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81099E">
        <w:rPr>
          <w:rFonts w:ascii="Arial" w:hAnsi="Arial" w:cs="Arial"/>
        </w:rPr>
        <w:t xml:space="preserve">Техническая (без указания сумм, цен и т.п.) и коммерческая части оферты подаются в разных конвертах. </w:t>
      </w:r>
      <w:r w:rsidRPr="0081099E">
        <w:rPr>
          <w:rFonts w:ascii="Arial" w:hAnsi="Arial" w:cs="Arial"/>
          <w:u w:val="single"/>
        </w:rPr>
        <w:t xml:space="preserve">В каждом конверте должен находится </w:t>
      </w:r>
      <w:r w:rsidRPr="0081099E">
        <w:rPr>
          <w:rFonts w:ascii="Arial" w:hAnsi="Arial" w:cs="Arial"/>
          <w:b/>
          <w:u w:val="single"/>
        </w:rPr>
        <w:t>прошитый пакет документов</w:t>
      </w:r>
      <w:r w:rsidRPr="0081099E">
        <w:rPr>
          <w:rFonts w:ascii="Arial" w:hAnsi="Arial" w:cs="Arial"/>
          <w:u w:val="single"/>
        </w:rPr>
        <w:t xml:space="preserve"> с описью</w:t>
      </w:r>
      <w:r>
        <w:rPr>
          <w:rFonts w:ascii="Arial" w:hAnsi="Arial" w:cs="Arial"/>
          <w:u w:val="single"/>
        </w:rPr>
        <w:t xml:space="preserve"> и указанием количества страниц</w:t>
      </w:r>
      <w:r w:rsidRPr="0081099E">
        <w:rPr>
          <w:rFonts w:ascii="Arial" w:hAnsi="Arial" w:cs="Arial"/>
          <w:u w:val="single"/>
        </w:rPr>
        <w:t>.</w:t>
      </w:r>
    </w:p>
    <w:p w:rsidR="00E74201" w:rsidRDefault="00B436EF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</w:t>
      </w:r>
      <w:r w:rsidR="00E74201">
        <w:rPr>
          <w:rFonts w:ascii="Arial" w:hAnsi="Arial" w:cs="Arial"/>
          <w:b/>
          <w:bCs/>
        </w:rPr>
        <w:t>дает четыре конверта документов:</w:t>
      </w:r>
    </w:p>
    <w:p w:rsidR="00E74201" w:rsidRPr="00E74201" w:rsidRDefault="00E74201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</w:t>
      </w:r>
      <w:r w:rsidR="00B436EF" w:rsidRPr="00E74201">
        <w:rPr>
          <w:rFonts w:ascii="Arial" w:hAnsi="Arial" w:cs="Arial"/>
          <w:b/>
          <w:bCs/>
        </w:rPr>
        <w:t xml:space="preserve">ва </w:t>
      </w:r>
      <w:r>
        <w:rPr>
          <w:rFonts w:ascii="Arial" w:hAnsi="Arial" w:cs="Arial"/>
          <w:b/>
          <w:bCs/>
        </w:rPr>
        <w:t>конверта</w:t>
      </w:r>
      <w:r w:rsidR="00B436EF" w:rsidRPr="00E74201">
        <w:rPr>
          <w:rFonts w:ascii="Arial" w:hAnsi="Arial" w:cs="Arial"/>
          <w:bCs/>
        </w:rPr>
        <w:t xml:space="preserve"> содержат </w:t>
      </w:r>
      <w:r w:rsidR="00B436EF" w:rsidRPr="00E74201">
        <w:rPr>
          <w:rFonts w:ascii="Arial" w:hAnsi="Arial" w:cs="Arial"/>
          <w:b/>
          <w:bCs/>
        </w:rPr>
        <w:t xml:space="preserve">техническую часть </w:t>
      </w:r>
      <w:r w:rsidRPr="00E74201">
        <w:rPr>
          <w:rFonts w:ascii="Arial" w:hAnsi="Arial" w:cs="Arial"/>
          <w:b/>
          <w:bCs/>
        </w:rPr>
        <w:t>оферты</w:t>
      </w:r>
      <w:r>
        <w:rPr>
          <w:rFonts w:ascii="Arial" w:hAnsi="Arial" w:cs="Arial"/>
          <w:bCs/>
        </w:rPr>
        <w:t xml:space="preserve"> </w:t>
      </w:r>
      <w:r w:rsidR="00B436EF" w:rsidRPr="00E74201">
        <w:rPr>
          <w:rFonts w:ascii="Arial" w:hAnsi="Arial" w:cs="Arial"/>
          <w:bCs/>
        </w:rPr>
        <w:t xml:space="preserve"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</w:t>
      </w:r>
      <w:r w:rsidRPr="00E74201">
        <w:rPr>
          <w:rFonts w:ascii="Arial" w:hAnsi="Arial" w:cs="Arial"/>
          <w:bCs/>
        </w:rPr>
        <w:t>отсканированными оригиналами документов,</w:t>
      </w:r>
      <w:r w:rsidR="00B436EF" w:rsidRPr="00E74201">
        <w:rPr>
          <w:rFonts w:ascii="Arial" w:hAnsi="Arial" w:cs="Arial"/>
          <w:bCs/>
        </w:rPr>
        <w:t xml:space="preserve"> содержащимися в конверте.</w:t>
      </w:r>
    </w:p>
    <w:p w:rsidR="00B436EF" w:rsidRPr="00E74201" w:rsidRDefault="00B436EF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 w:rsidR="00E74201"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</w:t>
      </w:r>
      <w:r w:rsidR="00E74201" w:rsidRPr="00E74201">
        <w:rPr>
          <w:rFonts w:ascii="Arial" w:hAnsi="Arial" w:cs="Arial"/>
          <w:bCs/>
        </w:rPr>
        <w:t>отсканированными оригиналами документов,</w:t>
      </w:r>
      <w:r w:rsidRPr="00E74201">
        <w:rPr>
          <w:rFonts w:ascii="Arial" w:hAnsi="Arial" w:cs="Arial"/>
          <w:bCs/>
        </w:rPr>
        <w:t xml:space="preserve">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E74201" w:rsidRDefault="00637B3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В</w:t>
      </w:r>
      <w:r w:rsidR="00E74201">
        <w:rPr>
          <w:rFonts w:ascii="Arial" w:hAnsi="Arial" w:cs="Arial"/>
          <w:b/>
          <w:bCs/>
        </w:rPr>
        <w:t xml:space="preserve"> случае подачи претендентом предложени</w:t>
      </w:r>
      <w:r w:rsidR="00DA2E18">
        <w:rPr>
          <w:rFonts w:ascii="Arial" w:hAnsi="Arial" w:cs="Arial"/>
          <w:b/>
          <w:bCs/>
        </w:rPr>
        <w:t>я</w:t>
      </w:r>
      <w:r w:rsidR="00E742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по двум</w:t>
      </w:r>
      <w:r w:rsidR="00E74201">
        <w:rPr>
          <w:rFonts w:ascii="Arial" w:hAnsi="Arial" w:cs="Arial"/>
          <w:b/>
          <w:bCs/>
        </w:rPr>
        <w:t xml:space="preserve"> лотам, </w:t>
      </w:r>
      <w:r w:rsidR="00E74201" w:rsidRPr="0081099E">
        <w:rPr>
          <w:rFonts w:ascii="Arial" w:hAnsi="Arial" w:cs="Arial"/>
          <w:b/>
          <w:bCs/>
          <w:u w:val="single"/>
        </w:rPr>
        <w:t>коммерческая часть оферты</w:t>
      </w:r>
      <w:r w:rsidR="00E74201">
        <w:rPr>
          <w:rFonts w:ascii="Arial" w:hAnsi="Arial" w:cs="Arial"/>
          <w:b/>
          <w:bCs/>
        </w:rPr>
        <w:t xml:space="preserve"> направляется отдельно по каждому лоту, т.</w:t>
      </w:r>
      <w:r w:rsidR="00EC4C7B">
        <w:rPr>
          <w:rFonts w:ascii="Arial" w:hAnsi="Arial" w:cs="Arial"/>
          <w:b/>
          <w:bCs/>
        </w:rPr>
        <w:t>е. два конверта по лоту №КНГ/1.</w:t>
      </w:r>
      <w:r w:rsidR="00E74201">
        <w:rPr>
          <w:rFonts w:ascii="Arial" w:hAnsi="Arial" w:cs="Arial"/>
          <w:b/>
          <w:bCs/>
        </w:rPr>
        <w:t xml:space="preserve">9-2016 и </w:t>
      </w:r>
      <w:r w:rsidR="00EC4C7B">
        <w:rPr>
          <w:rFonts w:ascii="Arial" w:hAnsi="Arial" w:cs="Arial"/>
          <w:b/>
          <w:bCs/>
        </w:rPr>
        <w:t>два конверта по лоту №КНГ/1.1</w:t>
      </w:r>
      <w:r>
        <w:rPr>
          <w:rFonts w:ascii="Arial" w:hAnsi="Arial" w:cs="Arial"/>
          <w:b/>
          <w:bCs/>
        </w:rPr>
        <w:t>0-2016 (с пометками «Оригинал» и «Копия»</w:t>
      </w:r>
      <w:r w:rsidR="00DA2E18">
        <w:rPr>
          <w:rFonts w:ascii="Arial" w:hAnsi="Arial" w:cs="Arial"/>
          <w:b/>
          <w:bCs/>
        </w:rPr>
        <w:t>).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Pr="00F3579D">
        <w:rPr>
          <w:rFonts w:ascii="Arial" w:hAnsi="Arial" w:cs="Arial"/>
          <w:b/>
          <w:kern w:val="28"/>
        </w:rPr>
        <w:t>«</w:t>
      </w:r>
      <w:r w:rsidR="00283D22">
        <w:rPr>
          <w:rFonts w:ascii="Arial" w:hAnsi="Arial" w:cs="Arial"/>
          <w:b/>
          <w:kern w:val="28"/>
        </w:rPr>
        <w:t>21</w:t>
      </w:r>
      <w:r w:rsidRPr="00F3579D">
        <w:rPr>
          <w:rFonts w:ascii="Arial" w:hAnsi="Arial" w:cs="Arial"/>
          <w:b/>
          <w:kern w:val="28"/>
        </w:rPr>
        <w:t xml:space="preserve">» </w:t>
      </w:r>
      <w:r w:rsidR="00283D22">
        <w:rPr>
          <w:rFonts w:ascii="Arial" w:hAnsi="Arial" w:cs="Arial"/>
          <w:b/>
          <w:kern w:val="28"/>
        </w:rPr>
        <w:t>сентября</w:t>
      </w:r>
      <w:bookmarkStart w:id="0" w:name="_GoBack"/>
      <w:bookmarkEnd w:id="0"/>
      <w:r w:rsidR="005D45C1" w:rsidRPr="00F3579D">
        <w:rPr>
          <w:rFonts w:ascii="Arial" w:hAnsi="Arial" w:cs="Arial"/>
          <w:b/>
          <w:kern w:val="28"/>
        </w:rPr>
        <w:t xml:space="preserve"> 201</w:t>
      </w:r>
      <w:r w:rsidR="004B7BE6">
        <w:rPr>
          <w:rFonts w:ascii="Arial" w:hAnsi="Arial" w:cs="Arial"/>
          <w:b/>
          <w:kern w:val="28"/>
        </w:rPr>
        <w:t>5</w:t>
      </w:r>
      <w:r w:rsidR="005D45C1" w:rsidRPr="00F3579D">
        <w:rPr>
          <w:rFonts w:ascii="Arial" w:hAnsi="Arial" w:cs="Arial"/>
          <w:b/>
          <w:kern w:val="28"/>
        </w:rPr>
        <w:t xml:space="preserve"> </w:t>
      </w:r>
      <w:r w:rsidRPr="00F3579D">
        <w:rPr>
          <w:rFonts w:ascii="Arial" w:hAnsi="Arial" w:cs="Arial"/>
          <w:b/>
          <w:kern w:val="28"/>
        </w:rPr>
        <w:t>года</w:t>
      </w:r>
      <w:r w:rsidRPr="009567AD">
        <w:rPr>
          <w:rFonts w:ascii="Arial" w:hAnsi="Arial" w:cs="Arial"/>
          <w:kern w:val="28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EC4C7B" w:rsidRDefault="00EC4C7B" w:rsidP="00EC4C7B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Лодин Алексей Сергеевич</w:t>
      </w:r>
      <w:r w:rsidRPr="002433AE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заместитель руководителя службы управления сервисами</w:t>
      </w:r>
      <w:r w:rsidRPr="002433AE">
        <w:rPr>
          <w:rFonts w:ascii="Arial" w:hAnsi="Arial" w:cs="Arial"/>
          <w:kern w:val="28"/>
        </w:rPr>
        <w:t>, тел. (391) 2</w:t>
      </w:r>
      <w:r>
        <w:rPr>
          <w:rFonts w:ascii="Arial" w:hAnsi="Arial" w:cs="Arial"/>
          <w:kern w:val="28"/>
        </w:rPr>
        <w:t>31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92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0</w:t>
      </w:r>
      <w:r w:rsidRPr="002433AE">
        <w:rPr>
          <w:rFonts w:ascii="Arial" w:hAnsi="Arial" w:cs="Arial"/>
          <w:kern w:val="28"/>
        </w:rPr>
        <w:t xml:space="preserve">0 доб. </w:t>
      </w:r>
      <w:r>
        <w:rPr>
          <w:rFonts w:ascii="Arial" w:hAnsi="Arial" w:cs="Arial"/>
          <w:kern w:val="28"/>
        </w:rPr>
        <w:t>2157</w:t>
      </w:r>
      <w:r w:rsidRPr="002433AE">
        <w:rPr>
          <w:rFonts w:ascii="Arial" w:hAnsi="Arial" w:cs="Arial"/>
          <w:kern w:val="28"/>
        </w:rPr>
        <w:t xml:space="preserve">, </w:t>
      </w:r>
      <w:r w:rsidRPr="00726021">
        <w:rPr>
          <w:rFonts w:ascii="Arial" w:hAnsi="Arial" w:cs="Arial"/>
          <w:kern w:val="28"/>
        </w:rPr>
        <w:t>LodinAS@slavneft-kng.ru</w:t>
      </w:r>
      <w:r w:rsidRPr="002433AE">
        <w:rPr>
          <w:rFonts w:ascii="Arial" w:hAnsi="Arial" w:cs="Arial"/>
          <w:kern w:val="28"/>
        </w:rPr>
        <w:t>.</w:t>
      </w:r>
    </w:p>
    <w:p w:rsidR="00EC4C7B" w:rsidRDefault="00EC4C7B" w:rsidP="00EC4C7B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Загидулин Евгений Мухтарович</w:t>
      </w:r>
      <w:r w:rsidRPr="002433AE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главный специалист службы управления сервисами</w:t>
      </w:r>
      <w:r w:rsidRPr="002433AE">
        <w:rPr>
          <w:rFonts w:ascii="Arial" w:hAnsi="Arial" w:cs="Arial"/>
          <w:kern w:val="28"/>
        </w:rPr>
        <w:t>, тел. (391) 2</w:t>
      </w:r>
      <w:r>
        <w:rPr>
          <w:rFonts w:ascii="Arial" w:hAnsi="Arial" w:cs="Arial"/>
          <w:kern w:val="28"/>
        </w:rPr>
        <w:t>31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92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0</w:t>
      </w:r>
      <w:r w:rsidRPr="002433AE">
        <w:rPr>
          <w:rFonts w:ascii="Arial" w:hAnsi="Arial" w:cs="Arial"/>
          <w:kern w:val="28"/>
        </w:rPr>
        <w:t>0 доб. 2</w:t>
      </w:r>
      <w:r>
        <w:rPr>
          <w:rFonts w:ascii="Arial" w:hAnsi="Arial" w:cs="Arial"/>
          <w:kern w:val="28"/>
        </w:rPr>
        <w:t>156</w:t>
      </w:r>
      <w:r w:rsidRPr="002433AE">
        <w:rPr>
          <w:rFonts w:ascii="Arial" w:hAnsi="Arial" w:cs="Arial"/>
          <w:kern w:val="28"/>
        </w:rPr>
        <w:t xml:space="preserve">, </w:t>
      </w:r>
      <w:r w:rsidRPr="00726021">
        <w:rPr>
          <w:rFonts w:ascii="Arial" w:hAnsi="Arial" w:cs="Arial"/>
          <w:kern w:val="28"/>
        </w:rPr>
        <w:t>ZagidulinEM@slavneft-kng.ru</w:t>
      </w:r>
      <w:r w:rsidRPr="002433AE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11329E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Евгения Александровна, ведущий специалист </w:t>
      </w:r>
      <w:r w:rsidR="003D2BEF">
        <w:rPr>
          <w:rFonts w:ascii="Arial" w:hAnsi="Arial" w:cs="Arial"/>
          <w:kern w:val="28"/>
        </w:rPr>
        <w:t>департамента контроля закупочных процедур</w:t>
      </w:r>
      <w:r>
        <w:rPr>
          <w:rFonts w:ascii="Arial" w:hAnsi="Arial" w:cs="Arial"/>
          <w:kern w:val="28"/>
        </w:rPr>
        <w:t xml:space="preserve">, тел. (391) </w:t>
      </w:r>
      <w:r w:rsidRPr="00977A82">
        <w:rPr>
          <w:rFonts w:ascii="Arial" w:hAnsi="Arial" w:cs="Arial"/>
          <w:kern w:val="28"/>
        </w:rPr>
        <w:t>2</w:t>
      </w:r>
      <w:r w:rsidR="00DA2E18">
        <w:rPr>
          <w:rFonts w:ascii="Arial" w:hAnsi="Arial" w:cs="Arial"/>
          <w:kern w:val="28"/>
        </w:rPr>
        <w:t>31</w:t>
      </w:r>
      <w:r w:rsidRPr="00977A82">
        <w:rPr>
          <w:rFonts w:ascii="Arial" w:hAnsi="Arial" w:cs="Arial"/>
          <w:kern w:val="28"/>
        </w:rPr>
        <w:t>-</w:t>
      </w:r>
      <w:r w:rsidR="00DA2E18">
        <w:rPr>
          <w:rFonts w:ascii="Arial" w:hAnsi="Arial" w:cs="Arial"/>
          <w:kern w:val="28"/>
        </w:rPr>
        <w:t>92</w:t>
      </w:r>
      <w:r w:rsidRPr="00977A82">
        <w:rPr>
          <w:rFonts w:ascii="Arial" w:hAnsi="Arial" w:cs="Arial"/>
          <w:kern w:val="28"/>
        </w:rPr>
        <w:t>-</w:t>
      </w:r>
      <w:r w:rsidR="00DA2E18">
        <w:rPr>
          <w:rFonts w:ascii="Arial" w:hAnsi="Arial" w:cs="Arial"/>
          <w:kern w:val="28"/>
        </w:rPr>
        <w:t>0</w:t>
      </w:r>
      <w:r w:rsidRPr="00977A82">
        <w:rPr>
          <w:rFonts w:ascii="Arial" w:hAnsi="Arial" w:cs="Arial"/>
          <w:kern w:val="28"/>
        </w:rPr>
        <w:t>0 доб. 2</w:t>
      </w:r>
      <w:r w:rsidR="00FA472B">
        <w:rPr>
          <w:rFonts w:ascii="Arial" w:hAnsi="Arial" w:cs="Arial"/>
          <w:kern w:val="28"/>
        </w:rPr>
        <w:t>085</w:t>
      </w:r>
      <w:r w:rsidRPr="00977A82">
        <w:rPr>
          <w:rFonts w:ascii="Arial" w:hAnsi="Arial" w:cs="Arial"/>
          <w:kern w:val="28"/>
        </w:rPr>
        <w:t xml:space="preserve"> </w:t>
      </w:r>
      <w:r w:rsidR="009F5FF1"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9F5FF1" w:rsidRDefault="009F5FF1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9567AD" w:rsidRPr="001A6BA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>ОАО «НГК «</w:t>
      </w:r>
      <w:proofErr w:type="spellStart"/>
      <w:r w:rsidR="001A6BA0" w:rsidRPr="001A6BA0">
        <w:rPr>
          <w:rFonts w:ascii="Arial" w:hAnsi="Arial" w:cs="Arial"/>
          <w:kern w:val="28"/>
        </w:rPr>
        <w:t>Славнефть</w:t>
      </w:r>
      <w:proofErr w:type="spellEnd"/>
      <w:r w:rsidR="001A6BA0" w:rsidRPr="001A6BA0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9567A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9567A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9567A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EC4C7B" w:rsidRPr="009567AD" w:rsidRDefault="00EC4C7B" w:rsidP="00EC4C7B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директора департамента закупки услуг</w:t>
      </w:r>
      <w:r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>Е.В. Дегтярникова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Pr="00B436EF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  <w:sz w:val="18"/>
          <w:szCs w:val="1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</w:t>
      </w:r>
      <w:r w:rsidR="00B436EF">
        <w:rPr>
          <w:rFonts w:ascii="Arial" w:hAnsi="Arial" w:cs="Arial"/>
          <w:kern w:val="28"/>
        </w:rPr>
        <w:t>ДКЗП</w:t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EC4C7B">
        <w:rPr>
          <w:rFonts w:ascii="Arial" w:hAnsi="Arial" w:cs="Arial"/>
          <w:kern w:val="28"/>
        </w:rPr>
        <w:tab/>
        <w:t>____________________</w:t>
      </w:r>
      <w:r w:rsidR="005020BB">
        <w:rPr>
          <w:rFonts w:ascii="Arial" w:hAnsi="Arial" w:cs="Arial"/>
          <w:kern w:val="28"/>
        </w:rPr>
        <w:t>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0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AA8" w:rsidRDefault="00442AA8" w:rsidP="00EF53C7">
      <w:r>
        <w:separator/>
      </w:r>
    </w:p>
  </w:endnote>
  <w:endnote w:type="continuationSeparator" w:id="0">
    <w:p w:rsidR="00442AA8" w:rsidRDefault="00442AA8" w:rsidP="00EF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D22">
          <w:rPr>
            <w:noProof/>
          </w:rPr>
          <w:t>4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AA8" w:rsidRDefault="00442AA8" w:rsidP="00EF53C7">
      <w:r>
        <w:separator/>
      </w:r>
    </w:p>
  </w:footnote>
  <w:footnote w:type="continuationSeparator" w:id="0">
    <w:p w:rsidR="00442AA8" w:rsidRDefault="00442AA8" w:rsidP="00EF5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018DA"/>
    <w:multiLevelType w:val="hybridMultilevel"/>
    <w:tmpl w:val="89E6A46A"/>
    <w:lvl w:ilvl="0" w:tplc="25D4B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33983"/>
    <w:rsid w:val="000614C3"/>
    <w:rsid w:val="00067D7B"/>
    <w:rsid w:val="00076D58"/>
    <w:rsid w:val="00096688"/>
    <w:rsid w:val="00097296"/>
    <w:rsid w:val="000B5082"/>
    <w:rsid w:val="000C02FB"/>
    <w:rsid w:val="000C0E49"/>
    <w:rsid w:val="000D3FDE"/>
    <w:rsid w:val="000F0E13"/>
    <w:rsid w:val="00112ED0"/>
    <w:rsid w:val="0011329E"/>
    <w:rsid w:val="00113654"/>
    <w:rsid w:val="00117082"/>
    <w:rsid w:val="001555A9"/>
    <w:rsid w:val="001810C7"/>
    <w:rsid w:val="0018786C"/>
    <w:rsid w:val="001A2E63"/>
    <w:rsid w:val="001A6BA0"/>
    <w:rsid w:val="001A7BB9"/>
    <w:rsid w:val="001B18CB"/>
    <w:rsid w:val="001B379A"/>
    <w:rsid w:val="001E7CE7"/>
    <w:rsid w:val="001F2481"/>
    <w:rsid w:val="001F7719"/>
    <w:rsid w:val="00201AEC"/>
    <w:rsid w:val="00205245"/>
    <w:rsid w:val="002210B8"/>
    <w:rsid w:val="0022647D"/>
    <w:rsid w:val="00234908"/>
    <w:rsid w:val="00246A7C"/>
    <w:rsid w:val="00264FDA"/>
    <w:rsid w:val="00265DA7"/>
    <w:rsid w:val="002670A8"/>
    <w:rsid w:val="00283D22"/>
    <w:rsid w:val="0029080B"/>
    <w:rsid w:val="00292A87"/>
    <w:rsid w:val="002951EB"/>
    <w:rsid w:val="002B01CB"/>
    <w:rsid w:val="002B3DAC"/>
    <w:rsid w:val="002B727D"/>
    <w:rsid w:val="002B7C2C"/>
    <w:rsid w:val="002C263D"/>
    <w:rsid w:val="00310770"/>
    <w:rsid w:val="00321034"/>
    <w:rsid w:val="00321422"/>
    <w:rsid w:val="00354F52"/>
    <w:rsid w:val="00376556"/>
    <w:rsid w:val="00376C03"/>
    <w:rsid w:val="003802B2"/>
    <w:rsid w:val="00383A42"/>
    <w:rsid w:val="003A7854"/>
    <w:rsid w:val="003D2BEF"/>
    <w:rsid w:val="004123DE"/>
    <w:rsid w:val="00433779"/>
    <w:rsid w:val="00434709"/>
    <w:rsid w:val="0044278D"/>
    <w:rsid w:val="00442AA8"/>
    <w:rsid w:val="00464E49"/>
    <w:rsid w:val="0047374D"/>
    <w:rsid w:val="00474C0C"/>
    <w:rsid w:val="004B36C9"/>
    <w:rsid w:val="004B4CFB"/>
    <w:rsid w:val="004B7BE6"/>
    <w:rsid w:val="004C0527"/>
    <w:rsid w:val="004F020F"/>
    <w:rsid w:val="004F2456"/>
    <w:rsid w:val="005020BB"/>
    <w:rsid w:val="00502799"/>
    <w:rsid w:val="00505FF1"/>
    <w:rsid w:val="00513B31"/>
    <w:rsid w:val="005218C9"/>
    <w:rsid w:val="00522C5E"/>
    <w:rsid w:val="0052369D"/>
    <w:rsid w:val="00561B9D"/>
    <w:rsid w:val="00561DFC"/>
    <w:rsid w:val="00565E91"/>
    <w:rsid w:val="0057220D"/>
    <w:rsid w:val="00573818"/>
    <w:rsid w:val="00574307"/>
    <w:rsid w:val="0058482A"/>
    <w:rsid w:val="00587F4F"/>
    <w:rsid w:val="00595D10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24FD9"/>
    <w:rsid w:val="00625382"/>
    <w:rsid w:val="00637B3B"/>
    <w:rsid w:val="00644EB8"/>
    <w:rsid w:val="006457C5"/>
    <w:rsid w:val="00655B27"/>
    <w:rsid w:val="00691011"/>
    <w:rsid w:val="00693B10"/>
    <w:rsid w:val="00693DB6"/>
    <w:rsid w:val="006A7B71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099E"/>
    <w:rsid w:val="008125E9"/>
    <w:rsid w:val="00814AB3"/>
    <w:rsid w:val="0082188D"/>
    <w:rsid w:val="008437A2"/>
    <w:rsid w:val="00866B2F"/>
    <w:rsid w:val="008771F7"/>
    <w:rsid w:val="0089742D"/>
    <w:rsid w:val="008A1A7B"/>
    <w:rsid w:val="008B7CF4"/>
    <w:rsid w:val="008C6800"/>
    <w:rsid w:val="008D7623"/>
    <w:rsid w:val="00916BE0"/>
    <w:rsid w:val="00916DC4"/>
    <w:rsid w:val="00921FA5"/>
    <w:rsid w:val="00955554"/>
    <w:rsid w:val="009567AD"/>
    <w:rsid w:val="009663FD"/>
    <w:rsid w:val="0097510A"/>
    <w:rsid w:val="009A2754"/>
    <w:rsid w:val="009B2402"/>
    <w:rsid w:val="009D2D3B"/>
    <w:rsid w:val="009E235A"/>
    <w:rsid w:val="009F06D5"/>
    <w:rsid w:val="009F5FF1"/>
    <w:rsid w:val="00A01418"/>
    <w:rsid w:val="00A646BF"/>
    <w:rsid w:val="00A65FAF"/>
    <w:rsid w:val="00AB0072"/>
    <w:rsid w:val="00AB7028"/>
    <w:rsid w:val="00AD7898"/>
    <w:rsid w:val="00B049E3"/>
    <w:rsid w:val="00B32300"/>
    <w:rsid w:val="00B436EF"/>
    <w:rsid w:val="00B46996"/>
    <w:rsid w:val="00B47779"/>
    <w:rsid w:val="00B628D6"/>
    <w:rsid w:val="00B91975"/>
    <w:rsid w:val="00BB4A05"/>
    <w:rsid w:val="00BB5A2D"/>
    <w:rsid w:val="00BB71D0"/>
    <w:rsid w:val="00BC61DB"/>
    <w:rsid w:val="00BD6AFC"/>
    <w:rsid w:val="00BE2614"/>
    <w:rsid w:val="00C120F1"/>
    <w:rsid w:val="00C16977"/>
    <w:rsid w:val="00C33376"/>
    <w:rsid w:val="00C43FA0"/>
    <w:rsid w:val="00C4596E"/>
    <w:rsid w:val="00C559FF"/>
    <w:rsid w:val="00C72D59"/>
    <w:rsid w:val="00C7665D"/>
    <w:rsid w:val="00CA7B5B"/>
    <w:rsid w:val="00CB353A"/>
    <w:rsid w:val="00CD2C14"/>
    <w:rsid w:val="00CD4BBB"/>
    <w:rsid w:val="00CE32F1"/>
    <w:rsid w:val="00D56D4D"/>
    <w:rsid w:val="00D63354"/>
    <w:rsid w:val="00D67BF7"/>
    <w:rsid w:val="00DA2E18"/>
    <w:rsid w:val="00DB2361"/>
    <w:rsid w:val="00DC086C"/>
    <w:rsid w:val="00DC6310"/>
    <w:rsid w:val="00DD31BB"/>
    <w:rsid w:val="00DF22F3"/>
    <w:rsid w:val="00E068F5"/>
    <w:rsid w:val="00E127A9"/>
    <w:rsid w:val="00E27E3C"/>
    <w:rsid w:val="00E3593B"/>
    <w:rsid w:val="00E3694D"/>
    <w:rsid w:val="00E432CD"/>
    <w:rsid w:val="00E67CD2"/>
    <w:rsid w:val="00E74201"/>
    <w:rsid w:val="00EC4C7B"/>
    <w:rsid w:val="00ED224F"/>
    <w:rsid w:val="00ED3C61"/>
    <w:rsid w:val="00ED716B"/>
    <w:rsid w:val="00EF53C7"/>
    <w:rsid w:val="00F227C8"/>
    <w:rsid w:val="00F3579D"/>
    <w:rsid w:val="00F440F6"/>
    <w:rsid w:val="00F736D7"/>
    <w:rsid w:val="00F87FA5"/>
    <w:rsid w:val="00F909DE"/>
    <w:rsid w:val="00F92C42"/>
    <w:rsid w:val="00FA472B"/>
    <w:rsid w:val="00FA6E2B"/>
    <w:rsid w:val="00FB0823"/>
    <w:rsid w:val="00FC705F"/>
    <w:rsid w:val="00FD2A52"/>
    <w:rsid w:val="00FD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  <w:style w:type="paragraph" w:styleId="ac">
    <w:name w:val="List Paragraph"/>
    <w:basedOn w:val="a0"/>
    <w:uiPriority w:val="34"/>
    <w:qFormat/>
    <w:rsid w:val="001B1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4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197</cp:revision>
  <cp:lastPrinted>2014-09-18T05:57:00Z</cp:lastPrinted>
  <dcterms:created xsi:type="dcterms:W3CDTF">2014-07-29T05:55:00Z</dcterms:created>
  <dcterms:modified xsi:type="dcterms:W3CDTF">2015-09-09T11:32:00Z</dcterms:modified>
</cp:coreProperties>
</file>